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AD3" w:rsidRPr="008C1AD3" w:rsidRDefault="008C1AD3">
      <w:pPr>
        <w:rPr>
          <w:b/>
          <w:color w:val="1F497D" w:themeColor="text2"/>
          <w:sz w:val="28"/>
          <w:szCs w:val="28"/>
        </w:rPr>
      </w:pPr>
      <w:r w:rsidRPr="008C1AD3">
        <w:rPr>
          <w:b/>
          <w:color w:val="1F497D" w:themeColor="text2"/>
          <w:sz w:val="28"/>
          <w:szCs w:val="28"/>
        </w:rPr>
        <w:t xml:space="preserve">                                                ПОЛОМНИЧЕСКИЙ  ТУР                                                                                                                                                        </w:t>
      </w:r>
    </w:p>
    <w:p w:rsidR="007054CF" w:rsidRDefault="008C1AD3">
      <w:pPr>
        <w:rPr>
          <w:b/>
          <w:color w:val="C00000"/>
          <w:sz w:val="28"/>
          <w:szCs w:val="28"/>
        </w:rPr>
      </w:pPr>
      <w:r w:rsidRPr="008C1AD3">
        <w:rPr>
          <w:sz w:val="28"/>
          <w:szCs w:val="28"/>
        </w:rPr>
        <w:t xml:space="preserve">                                                  </w:t>
      </w:r>
      <w:r w:rsidRPr="008C1AD3">
        <w:rPr>
          <w:b/>
          <w:color w:val="C00000"/>
          <w:sz w:val="28"/>
          <w:szCs w:val="28"/>
        </w:rPr>
        <w:t>«СВЯТЫНИ КРЫМА»</w:t>
      </w:r>
    </w:p>
    <w:p w:rsidR="00A61270" w:rsidRPr="00A61270" w:rsidRDefault="00A61270">
      <w:pPr>
        <w:rPr>
          <w:b/>
          <w:color w:val="1F497D" w:themeColor="text2"/>
          <w:sz w:val="24"/>
          <w:szCs w:val="24"/>
        </w:rPr>
      </w:pPr>
      <w:r>
        <w:rPr>
          <w:b/>
          <w:color w:val="C00000"/>
          <w:sz w:val="28"/>
          <w:szCs w:val="28"/>
        </w:rPr>
        <w:t xml:space="preserve">                                                        </w:t>
      </w:r>
      <w:r w:rsidRPr="00A61270">
        <w:rPr>
          <w:b/>
          <w:color w:val="1F497D" w:themeColor="text2"/>
          <w:sz w:val="24"/>
          <w:szCs w:val="24"/>
        </w:rPr>
        <w:t>7 дней/6 ночей</w:t>
      </w:r>
    </w:p>
    <w:tbl>
      <w:tblPr>
        <w:tblpPr w:leftFromText="180" w:rightFromText="180" w:vertAnchor="text" w:horzAnchor="margin" w:tblpX="-635" w:tblpY="343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8647"/>
      </w:tblGrid>
      <w:tr w:rsidR="008C1AD3" w:rsidRPr="00110E3A" w:rsidTr="00046451">
        <w:trPr>
          <w:trHeight w:val="137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AD3" w:rsidRPr="00110E3A" w:rsidRDefault="008C1AD3" w:rsidP="00046451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110E3A">
              <w:rPr>
                <w:rFonts w:ascii="Times New Roman" w:hAnsi="Times New Roman"/>
                <w:lang w:val="en-US"/>
              </w:rPr>
              <w:t xml:space="preserve">1 </w:t>
            </w:r>
            <w:r w:rsidRPr="00110E3A">
              <w:rPr>
                <w:rFonts w:ascii="Times New Roman" w:hAnsi="Times New Roman"/>
              </w:rPr>
              <w:t>день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AD3" w:rsidRPr="00110E3A" w:rsidRDefault="008C1AD3" w:rsidP="0004645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110E3A">
              <w:rPr>
                <w:rFonts w:ascii="Times New Roman" w:hAnsi="Times New Roman"/>
              </w:rPr>
              <w:t>Встреча на ж/</w:t>
            </w:r>
            <w:proofErr w:type="spellStart"/>
            <w:r w:rsidRPr="00110E3A">
              <w:rPr>
                <w:rFonts w:ascii="Times New Roman" w:hAnsi="Times New Roman"/>
              </w:rPr>
              <w:t>д</w:t>
            </w:r>
            <w:proofErr w:type="spellEnd"/>
            <w:r w:rsidRPr="00110E3A">
              <w:rPr>
                <w:rFonts w:ascii="Times New Roman" w:hAnsi="Times New Roman"/>
              </w:rPr>
              <w:t xml:space="preserve"> вокзале </w:t>
            </w:r>
            <w:proofErr w:type="gramStart"/>
            <w:r w:rsidRPr="00110E3A">
              <w:rPr>
                <w:rFonts w:ascii="Times New Roman" w:hAnsi="Times New Roman"/>
              </w:rPr>
              <w:t>г</w:t>
            </w:r>
            <w:proofErr w:type="gramEnd"/>
            <w:r w:rsidRPr="00110E3A">
              <w:rPr>
                <w:rFonts w:ascii="Times New Roman" w:hAnsi="Times New Roman"/>
              </w:rPr>
              <w:t xml:space="preserve">. Бахчисарая.   </w:t>
            </w:r>
            <w:proofErr w:type="spellStart"/>
            <w:r w:rsidRPr="00110E3A">
              <w:rPr>
                <w:rFonts w:ascii="Times New Roman" w:hAnsi="Times New Roman"/>
              </w:rPr>
              <w:t>Трансфер</w:t>
            </w:r>
            <w:proofErr w:type="spellEnd"/>
            <w:r w:rsidRPr="00110E3A">
              <w:rPr>
                <w:rFonts w:ascii="Times New Roman" w:hAnsi="Times New Roman"/>
              </w:rPr>
              <w:t xml:space="preserve"> на ТОК «Привал». Заселение в номера. Знакомство с базой. Обед. </w:t>
            </w:r>
            <w:r>
              <w:rPr>
                <w:rFonts w:ascii="Times New Roman" w:hAnsi="Times New Roman"/>
              </w:rPr>
              <w:t xml:space="preserve">Посещение </w:t>
            </w:r>
            <w:r w:rsidRPr="00A61270">
              <w:rPr>
                <w:rFonts w:ascii="Times New Roman" w:hAnsi="Times New Roman"/>
                <w:b/>
              </w:rPr>
              <w:t>Свято-Успенского</w:t>
            </w:r>
            <w:r>
              <w:rPr>
                <w:rFonts w:ascii="Times New Roman" w:hAnsi="Times New Roman"/>
              </w:rPr>
              <w:t xml:space="preserve"> мужского «пещерного»</w:t>
            </w:r>
            <w:r w:rsidR="00036C0C">
              <w:rPr>
                <w:rFonts w:ascii="Times New Roman" w:hAnsi="Times New Roman"/>
              </w:rPr>
              <w:t xml:space="preserve"> монастыря </w:t>
            </w:r>
            <w:r w:rsidR="00DE16B4">
              <w:rPr>
                <w:rFonts w:ascii="Times New Roman" w:hAnsi="Times New Roman"/>
              </w:rPr>
              <w:t xml:space="preserve">и Святого источника </w:t>
            </w:r>
            <w:r w:rsidR="00036C0C">
              <w:rPr>
                <w:rFonts w:ascii="Times New Roman" w:hAnsi="Times New Roman"/>
              </w:rPr>
              <w:t>в Бахчисарае. Возвращение на базу.</w:t>
            </w:r>
            <w:r w:rsidR="00DE16B4">
              <w:rPr>
                <w:rFonts w:ascii="Times New Roman" w:hAnsi="Times New Roman"/>
              </w:rPr>
              <w:t xml:space="preserve"> </w:t>
            </w:r>
            <w:r w:rsidRPr="00110E3A">
              <w:rPr>
                <w:rFonts w:ascii="Times New Roman" w:hAnsi="Times New Roman"/>
              </w:rPr>
              <w:t>Ужин.</w:t>
            </w:r>
          </w:p>
        </w:tc>
      </w:tr>
      <w:tr w:rsidR="008C1AD3" w:rsidRPr="00110E3A" w:rsidTr="00046451">
        <w:trPr>
          <w:trHeight w:val="90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AD3" w:rsidRPr="00110E3A" w:rsidRDefault="008C1AD3" w:rsidP="00046451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110E3A">
              <w:rPr>
                <w:rFonts w:ascii="Times New Roman" w:hAnsi="Times New Roman"/>
              </w:rPr>
              <w:t>2 день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AD3" w:rsidRPr="00110E3A" w:rsidRDefault="008C1AD3" w:rsidP="0004645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110E3A">
              <w:rPr>
                <w:rFonts w:ascii="Times New Roman" w:hAnsi="Times New Roman"/>
              </w:rPr>
              <w:t>Завтрак</w:t>
            </w:r>
            <w:r>
              <w:rPr>
                <w:rFonts w:ascii="Times New Roman" w:hAnsi="Times New Roman"/>
              </w:rPr>
              <w:t>.</w:t>
            </w:r>
            <w:r w:rsidR="00DE16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Посещение </w:t>
            </w:r>
            <w:r w:rsidRPr="00A61270">
              <w:rPr>
                <w:rFonts w:ascii="Times New Roman" w:hAnsi="Times New Roman"/>
                <w:b/>
              </w:rPr>
              <w:t xml:space="preserve">Владимирского </w:t>
            </w:r>
            <w:r w:rsidR="00036C0C" w:rsidRPr="00A61270">
              <w:rPr>
                <w:rFonts w:ascii="Times New Roman" w:hAnsi="Times New Roman"/>
                <w:b/>
              </w:rPr>
              <w:t>собора</w:t>
            </w:r>
            <w:r w:rsidR="00036C0C">
              <w:rPr>
                <w:rFonts w:ascii="Times New Roman" w:hAnsi="Times New Roman"/>
              </w:rPr>
              <w:t xml:space="preserve"> в </w:t>
            </w:r>
            <w:r w:rsidR="00A61270">
              <w:rPr>
                <w:rFonts w:ascii="Times New Roman" w:hAnsi="Times New Roman"/>
              </w:rPr>
              <w:t>Херсонесе (</w:t>
            </w:r>
            <w:r w:rsidR="00036C0C">
              <w:rPr>
                <w:rFonts w:ascii="Times New Roman" w:hAnsi="Times New Roman"/>
              </w:rPr>
              <w:t>Севастоп</w:t>
            </w:r>
            <w:r w:rsidR="00A61270">
              <w:rPr>
                <w:rFonts w:ascii="Times New Roman" w:hAnsi="Times New Roman"/>
              </w:rPr>
              <w:t>оль)</w:t>
            </w:r>
            <w:r w:rsidR="00036C0C">
              <w:rPr>
                <w:rFonts w:ascii="Times New Roman" w:hAnsi="Times New Roman"/>
              </w:rPr>
              <w:t xml:space="preserve"> и </w:t>
            </w:r>
            <w:r w:rsidR="00036C0C" w:rsidRPr="00A61270">
              <w:rPr>
                <w:rFonts w:ascii="Times New Roman" w:hAnsi="Times New Roman"/>
                <w:b/>
              </w:rPr>
              <w:t>Свято-Георгиевского</w:t>
            </w:r>
            <w:r w:rsidR="00036C0C">
              <w:rPr>
                <w:rFonts w:ascii="Times New Roman" w:hAnsi="Times New Roman"/>
              </w:rPr>
              <w:t xml:space="preserve"> монастыря </w:t>
            </w:r>
            <w:r>
              <w:rPr>
                <w:rFonts w:ascii="Times New Roman" w:hAnsi="Times New Roman"/>
              </w:rPr>
              <w:t xml:space="preserve"> на мысе </w:t>
            </w:r>
            <w:proofErr w:type="spellStart"/>
            <w:r>
              <w:rPr>
                <w:rFonts w:ascii="Times New Roman" w:hAnsi="Times New Roman"/>
              </w:rPr>
              <w:t>Фи</w:t>
            </w:r>
            <w:r w:rsidR="00036C0C">
              <w:rPr>
                <w:rFonts w:ascii="Times New Roman" w:hAnsi="Times New Roman"/>
              </w:rPr>
              <w:t>олент</w:t>
            </w:r>
            <w:proofErr w:type="spellEnd"/>
            <w:r w:rsidR="00036C0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   Обед в кафе (за доп. плату) Возвращение на ТОК «Привал»</w:t>
            </w:r>
            <w:r w:rsidR="00DE16B4">
              <w:rPr>
                <w:rFonts w:ascii="Times New Roman" w:hAnsi="Times New Roman"/>
              </w:rPr>
              <w:t xml:space="preserve"> </w:t>
            </w:r>
            <w:r w:rsidRPr="00110E3A">
              <w:rPr>
                <w:rFonts w:ascii="Times New Roman" w:hAnsi="Times New Roman"/>
                <w:lang w:val="uk-UA"/>
              </w:rPr>
              <w:t>Ужин.</w:t>
            </w:r>
          </w:p>
        </w:tc>
      </w:tr>
      <w:tr w:rsidR="008C1AD3" w:rsidRPr="00110E3A" w:rsidTr="00046451">
        <w:trPr>
          <w:trHeight w:val="136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AD3" w:rsidRPr="00110E3A" w:rsidRDefault="008C1AD3" w:rsidP="00046451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110E3A">
              <w:rPr>
                <w:rFonts w:ascii="Times New Roman" w:hAnsi="Times New Roman"/>
              </w:rPr>
              <w:t>3 день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D3" w:rsidRPr="00110E3A" w:rsidRDefault="008C1AD3" w:rsidP="0004645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Завтрак. 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Посещение храма </w:t>
            </w:r>
            <w:r w:rsidRPr="00A61270">
              <w:rPr>
                <w:rFonts w:ascii="Times New Roman" w:hAnsi="Times New Roman"/>
                <w:b/>
              </w:rPr>
              <w:t>Святой Софии</w:t>
            </w:r>
            <w:r>
              <w:rPr>
                <w:rFonts w:ascii="Times New Roman" w:hAnsi="Times New Roman"/>
              </w:rPr>
              <w:t xml:space="preserve"> и </w:t>
            </w:r>
            <w:r w:rsidRPr="00A61270">
              <w:rPr>
                <w:rFonts w:ascii="Times New Roman" w:hAnsi="Times New Roman"/>
                <w:b/>
              </w:rPr>
              <w:t>Святой Анастасии</w:t>
            </w:r>
            <w:r>
              <w:rPr>
                <w:rFonts w:ascii="Times New Roman" w:hAnsi="Times New Roman"/>
              </w:rPr>
              <w:t xml:space="preserve"> в «пещерном» городе </w:t>
            </w:r>
            <w:proofErr w:type="spellStart"/>
            <w:r>
              <w:rPr>
                <w:rFonts w:ascii="Times New Roman" w:hAnsi="Times New Roman"/>
              </w:rPr>
              <w:t>Качи-Кальоне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r w:rsidRPr="00A61270">
              <w:rPr>
                <w:rFonts w:ascii="Times New Roman" w:hAnsi="Times New Roman"/>
                <w:b/>
              </w:rPr>
              <w:t>«Бисерного» храма</w:t>
            </w:r>
            <w:r>
              <w:rPr>
                <w:rFonts w:ascii="Times New Roman" w:hAnsi="Times New Roman"/>
              </w:rPr>
              <w:t>. Обед на природе сух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 w:rsidR="008F02BF">
              <w:rPr>
                <w:rFonts w:ascii="Times New Roman" w:hAnsi="Times New Roman"/>
              </w:rPr>
              <w:t xml:space="preserve"> </w:t>
            </w:r>
            <w:proofErr w:type="gramStart"/>
            <w:r w:rsidR="008F02BF">
              <w:rPr>
                <w:rFonts w:ascii="Times New Roman" w:hAnsi="Times New Roman"/>
              </w:rPr>
              <w:t>п</w:t>
            </w:r>
            <w:proofErr w:type="gramEnd"/>
            <w:r w:rsidR="008F02BF">
              <w:rPr>
                <w:rFonts w:ascii="Times New Roman" w:hAnsi="Times New Roman"/>
              </w:rPr>
              <w:t xml:space="preserve">айком у источника </w:t>
            </w:r>
            <w:proofErr w:type="spellStart"/>
            <w:r w:rsidR="008F02BF">
              <w:rPr>
                <w:rFonts w:ascii="Times New Roman" w:hAnsi="Times New Roman"/>
              </w:rPr>
              <w:t>Таш-Аир</w:t>
            </w:r>
            <w:proofErr w:type="spellEnd"/>
            <w:r w:rsidR="008F02BF">
              <w:rPr>
                <w:rFonts w:ascii="Times New Roman" w:hAnsi="Times New Roman"/>
              </w:rPr>
              <w:t xml:space="preserve">. Возвращение на базу. </w:t>
            </w:r>
            <w:r>
              <w:rPr>
                <w:rFonts w:ascii="Times New Roman" w:hAnsi="Times New Roman"/>
              </w:rPr>
              <w:t xml:space="preserve">Ужин. </w:t>
            </w:r>
          </w:p>
        </w:tc>
      </w:tr>
      <w:tr w:rsidR="008C1AD3" w:rsidRPr="00110E3A" w:rsidTr="00046451">
        <w:trPr>
          <w:trHeight w:val="6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AD3" w:rsidRPr="00110E3A" w:rsidRDefault="008C1AD3" w:rsidP="00046451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110E3A">
              <w:rPr>
                <w:rFonts w:ascii="Times New Roman" w:hAnsi="Times New Roman"/>
              </w:rPr>
              <w:t>4 день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AD3" w:rsidRPr="00110E3A" w:rsidRDefault="008C1AD3" w:rsidP="008F02BF">
            <w:pPr>
              <w:jc w:val="both"/>
              <w:rPr>
                <w:rFonts w:ascii="Times New Roman" w:hAnsi="Times New Roman"/>
              </w:rPr>
            </w:pPr>
            <w:r w:rsidRPr="00110E3A">
              <w:rPr>
                <w:rFonts w:ascii="Times New Roman" w:hAnsi="Times New Roman"/>
              </w:rPr>
              <w:t>Завтрак.</w:t>
            </w:r>
            <w:r>
              <w:rPr>
                <w:rFonts w:ascii="Times New Roman" w:hAnsi="Times New Roman"/>
              </w:rPr>
              <w:t xml:space="preserve">  </w:t>
            </w:r>
            <w:r w:rsidR="008F02BF">
              <w:rPr>
                <w:rFonts w:ascii="Times New Roman" w:hAnsi="Times New Roman"/>
              </w:rPr>
              <w:t xml:space="preserve">Посещение </w:t>
            </w:r>
            <w:proofErr w:type="spellStart"/>
            <w:r w:rsidR="008F02BF" w:rsidRPr="00A61270">
              <w:rPr>
                <w:rFonts w:ascii="Times New Roman" w:hAnsi="Times New Roman"/>
                <w:b/>
              </w:rPr>
              <w:t>Инкерманского</w:t>
            </w:r>
            <w:proofErr w:type="spellEnd"/>
            <w:r w:rsidR="008F02BF" w:rsidRPr="00A61270">
              <w:rPr>
                <w:rFonts w:ascii="Times New Roman" w:hAnsi="Times New Roman"/>
                <w:b/>
              </w:rPr>
              <w:t xml:space="preserve"> монастыря</w:t>
            </w:r>
            <w:r w:rsidR="008F02BF">
              <w:rPr>
                <w:rFonts w:ascii="Times New Roman" w:hAnsi="Times New Roman"/>
              </w:rPr>
              <w:t xml:space="preserve"> Святого </w:t>
            </w:r>
            <w:proofErr w:type="spellStart"/>
            <w:r w:rsidR="008F02BF">
              <w:rPr>
                <w:rFonts w:ascii="Times New Roman" w:hAnsi="Times New Roman"/>
              </w:rPr>
              <w:t>Климента</w:t>
            </w:r>
            <w:proofErr w:type="spellEnd"/>
            <w:r w:rsidR="008F02BF">
              <w:rPr>
                <w:rFonts w:ascii="Times New Roman" w:hAnsi="Times New Roman"/>
              </w:rPr>
              <w:t xml:space="preserve"> и  </w:t>
            </w:r>
            <w:proofErr w:type="spellStart"/>
            <w:r w:rsidR="008F02BF" w:rsidRPr="00A61270">
              <w:rPr>
                <w:rFonts w:ascii="Times New Roman" w:hAnsi="Times New Roman"/>
                <w:b/>
              </w:rPr>
              <w:t>Форосской</w:t>
            </w:r>
            <w:proofErr w:type="spellEnd"/>
            <w:r w:rsidR="008F02BF">
              <w:rPr>
                <w:rFonts w:ascii="Times New Roman" w:hAnsi="Times New Roman"/>
              </w:rPr>
              <w:t xml:space="preserve"> церкви </w:t>
            </w:r>
            <w:r w:rsidR="008F02BF" w:rsidRPr="00A61270">
              <w:rPr>
                <w:rFonts w:ascii="Times New Roman" w:hAnsi="Times New Roman"/>
                <w:b/>
              </w:rPr>
              <w:t>«Воскресения Христова</w:t>
            </w:r>
            <w:r w:rsidR="008F02BF">
              <w:rPr>
                <w:rFonts w:ascii="Times New Roman" w:hAnsi="Times New Roman"/>
              </w:rPr>
              <w:t xml:space="preserve">». Обед в кафе на </w:t>
            </w:r>
            <w:proofErr w:type="spellStart"/>
            <w:r w:rsidR="008F02BF">
              <w:rPr>
                <w:rFonts w:ascii="Times New Roman" w:hAnsi="Times New Roman"/>
              </w:rPr>
              <w:t>Байдарских</w:t>
            </w:r>
            <w:proofErr w:type="spellEnd"/>
            <w:r w:rsidR="008F02BF">
              <w:rPr>
                <w:rFonts w:ascii="Times New Roman" w:hAnsi="Times New Roman"/>
              </w:rPr>
              <w:t xml:space="preserve"> воротах (за доп. плату). Возвращение на базу. </w:t>
            </w:r>
            <w:r>
              <w:rPr>
                <w:rFonts w:ascii="Times New Roman" w:hAnsi="Times New Roman"/>
              </w:rPr>
              <w:t xml:space="preserve">Ужин. </w:t>
            </w:r>
          </w:p>
        </w:tc>
      </w:tr>
      <w:tr w:rsidR="008C1AD3" w:rsidRPr="00110E3A" w:rsidTr="00046451">
        <w:trPr>
          <w:trHeight w:val="90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AD3" w:rsidRPr="00110E3A" w:rsidRDefault="008C1AD3" w:rsidP="00046451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110E3A">
              <w:rPr>
                <w:rFonts w:ascii="Times New Roman" w:hAnsi="Times New Roman"/>
              </w:rPr>
              <w:t>5 день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AD3" w:rsidRPr="00110E3A" w:rsidRDefault="008C1AD3" w:rsidP="00A341E0">
            <w:pPr>
              <w:jc w:val="both"/>
              <w:rPr>
                <w:rFonts w:ascii="Times New Roman" w:hAnsi="Times New Roman"/>
              </w:rPr>
            </w:pPr>
            <w:r w:rsidRPr="00110E3A">
              <w:rPr>
                <w:rFonts w:ascii="Times New Roman" w:hAnsi="Times New Roman"/>
              </w:rPr>
              <w:t xml:space="preserve">Завтрак. </w:t>
            </w:r>
            <w:r w:rsidR="00A341E0">
              <w:rPr>
                <w:rFonts w:ascii="Times New Roman" w:hAnsi="Times New Roman"/>
              </w:rPr>
              <w:t xml:space="preserve">Посещение </w:t>
            </w:r>
            <w:r w:rsidR="00A341E0" w:rsidRPr="00A61270">
              <w:rPr>
                <w:rFonts w:ascii="Times New Roman" w:hAnsi="Times New Roman"/>
                <w:b/>
              </w:rPr>
              <w:t>храма Благовещенья</w:t>
            </w:r>
            <w:r w:rsidR="00A341E0">
              <w:rPr>
                <w:rFonts w:ascii="Times New Roman" w:hAnsi="Times New Roman"/>
              </w:rPr>
              <w:t xml:space="preserve"> на южном склоне </w:t>
            </w:r>
            <w:proofErr w:type="spellStart"/>
            <w:r w:rsidR="00A341E0">
              <w:rPr>
                <w:rFonts w:ascii="Times New Roman" w:hAnsi="Times New Roman"/>
              </w:rPr>
              <w:t>Мангуп-</w:t>
            </w:r>
            <w:r w:rsidR="00036C0C">
              <w:rPr>
                <w:rFonts w:ascii="Times New Roman" w:hAnsi="Times New Roman"/>
              </w:rPr>
              <w:t>К</w:t>
            </w:r>
            <w:r w:rsidR="00A341E0">
              <w:rPr>
                <w:rFonts w:ascii="Times New Roman" w:hAnsi="Times New Roman"/>
              </w:rPr>
              <w:t>але</w:t>
            </w:r>
            <w:proofErr w:type="spellEnd"/>
            <w:r w:rsidR="00036C0C">
              <w:rPr>
                <w:rFonts w:ascii="Times New Roman" w:hAnsi="Times New Roman"/>
              </w:rPr>
              <w:t xml:space="preserve"> и осмотр раскопок древних храмов на пл</w:t>
            </w:r>
            <w:r w:rsidR="00A61270">
              <w:rPr>
                <w:rFonts w:ascii="Times New Roman" w:hAnsi="Times New Roman"/>
              </w:rPr>
              <w:t xml:space="preserve">ато. Обед на природе  у </w:t>
            </w:r>
            <w:proofErr w:type="spellStart"/>
            <w:r w:rsidR="00A61270">
              <w:rPr>
                <w:rFonts w:ascii="Times New Roman" w:hAnsi="Times New Roman"/>
              </w:rPr>
              <w:t>мангупского</w:t>
            </w:r>
            <w:proofErr w:type="spellEnd"/>
            <w:r w:rsidR="00A61270">
              <w:rPr>
                <w:rFonts w:ascii="Times New Roman" w:hAnsi="Times New Roman"/>
              </w:rPr>
              <w:t xml:space="preserve"> озера (за доп</w:t>
            </w:r>
            <w:proofErr w:type="gramStart"/>
            <w:r w:rsidR="00A61270">
              <w:rPr>
                <w:rFonts w:ascii="Times New Roman" w:hAnsi="Times New Roman"/>
              </w:rPr>
              <w:t>.п</w:t>
            </w:r>
            <w:proofErr w:type="gramEnd"/>
            <w:r w:rsidR="00A61270">
              <w:rPr>
                <w:rFonts w:ascii="Times New Roman" w:hAnsi="Times New Roman"/>
              </w:rPr>
              <w:t>лату)</w:t>
            </w:r>
            <w:r w:rsidR="00036C0C">
              <w:rPr>
                <w:rFonts w:ascii="Times New Roman" w:hAnsi="Times New Roman"/>
              </w:rPr>
              <w:t xml:space="preserve"> Возвращение на базу. Ужин</w:t>
            </w:r>
          </w:p>
        </w:tc>
      </w:tr>
      <w:tr w:rsidR="008C1AD3" w:rsidRPr="00110E3A" w:rsidTr="00046451">
        <w:trPr>
          <w:trHeight w:val="102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AD3" w:rsidRPr="00110E3A" w:rsidRDefault="008C1AD3" w:rsidP="00046451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110E3A">
              <w:rPr>
                <w:rFonts w:ascii="Times New Roman" w:hAnsi="Times New Roman"/>
              </w:rPr>
              <w:t>6 день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AD3" w:rsidRPr="00110E3A" w:rsidRDefault="008C1AD3" w:rsidP="00A341E0">
            <w:pPr>
              <w:jc w:val="both"/>
              <w:rPr>
                <w:rFonts w:ascii="Times New Roman" w:hAnsi="Times New Roman"/>
              </w:rPr>
            </w:pPr>
            <w:r w:rsidRPr="00110E3A">
              <w:rPr>
                <w:rFonts w:ascii="Times New Roman" w:hAnsi="Times New Roman"/>
              </w:rPr>
              <w:t>Завтрак.</w:t>
            </w:r>
            <w:r w:rsidR="00036C0C">
              <w:rPr>
                <w:rFonts w:ascii="Times New Roman" w:hAnsi="Times New Roman"/>
              </w:rPr>
              <w:t xml:space="preserve"> Посещение </w:t>
            </w:r>
            <w:proofErr w:type="spellStart"/>
            <w:r w:rsidR="00036C0C" w:rsidRPr="00A61270">
              <w:rPr>
                <w:rFonts w:ascii="Times New Roman" w:hAnsi="Times New Roman"/>
                <w:b/>
              </w:rPr>
              <w:t>Топловского</w:t>
            </w:r>
            <w:proofErr w:type="spellEnd"/>
            <w:r w:rsidR="00036C0C" w:rsidRPr="00A61270">
              <w:rPr>
                <w:rFonts w:ascii="Times New Roman" w:hAnsi="Times New Roman"/>
                <w:b/>
              </w:rPr>
              <w:t xml:space="preserve"> монастыря</w:t>
            </w:r>
            <w:r w:rsidR="00036C0C">
              <w:rPr>
                <w:rFonts w:ascii="Times New Roman" w:hAnsi="Times New Roman"/>
              </w:rPr>
              <w:t xml:space="preserve"> Святой </w:t>
            </w:r>
            <w:proofErr w:type="spellStart"/>
            <w:r w:rsidR="00036C0C">
              <w:rPr>
                <w:rFonts w:ascii="Times New Roman" w:hAnsi="Times New Roman"/>
              </w:rPr>
              <w:t>Параскевы</w:t>
            </w:r>
            <w:proofErr w:type="spellEnd"/>
            <w:r w:rsidR="00036C0C">
              <w:rPr>
                <w:rFonts w:ascii="Times New Roman" w:hAnsi="Times New Roman"/>
              </w:rPr>
              <w:t xml:space="preserve"> и армянского монастыря </w:t>
            </w:r>
            <w:proofErr w:type="spellStart"/>
            <w:r w:rsidR="00036C0C" w:rsidRPr="00A61270">
              <w:rPr>
                <w:rFonts w:ascii="Times New Roman" w:hAnsi="Times New Roman"/>
                <w:b/>
              </w:rPr>
              <w:t>Сурб-Хач</w:t>
            </w:r>
            <w:proofErr w:type="spellEnd"/>
            <w:r w:rsidR="00036C0C">
              <w:rPr>
                <w:rFonts w:ascii="Times New Roman" w:hAnsi="Times New Roman"/>
              </w:rPr>
              <w:t xml:space="preserve"> в Старом Крыму. Обед в кафе на природе у монастыря (за доп. плату). Возвращение на базу. Ужин.</w:t>
            </w:r>
          </w:p>
        </w:tc>
      </w:tr>
      <w:tr w:rsidR="008C1AD3" w:rsidRPr="00110E3A" w:rsidTr="00046451">
        <w:trPr>
          <w:trHeight w:val="140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AD3" w:rsidRPr="00110E3A" w:rsidRDefault="008C1AD3" w:rsidP="00046451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110E3A">
              <w:rPr>
                <w:rFonts w:ascii="Times New Roman" w:hAnsi="Times New Roman"/>
              </w:rPr>
              <w:t>7 день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AD3" w:rsidRPr="00110E3A" w:rsidRDefault="008C1AD3" w:rsidP="00036C0C">
            <w:pPr>
              <w:jc w:val="both"/>
              <w:rPr>
                <w:rFonts w:ascii="Times New Roman" w:hAnsi="Times New Roman"/>
              </w:rPr>
            </w:pPr>
            <w:r w:rsidRPr="00110E3A">
              <w:rPr>
                <w:rFonts w:ascii="Times New Roman" w:hAnsi="Times New Roman"/>
              </w:rPr>
              <w:t xml:space="preserve">Завтрак.  </w:t>
            </w:r>
            <w:r w:rsidR="005731BD">
              <w:rPr>
                <w:rFonts w:ascii="Times New Roman" w:hAnsi="Times New Roman"/>
              </w:rPr>
              <w:t xml:space="preserve">Посещение греческого Храма </w:t>
            </w:r>
            <w:r w:rsidR="005731BD" w:rsidRPr="00A61270">
              <w:rPr>
                <w:rFonts w:ascii="Times New Roman" w:hAnsi="Times New Roman"/>
                <w:b/>
              </w:rPr>
              <w:t>Святителя Николая</w:t>
            </w:r>
            <w:r w:rsidR="00A61270">
              <w:rPr>
                <w:rFonts w:ascii="Times New Roman" w:hAnsi="Times New Roman"/>
              </w:rPr>
              <w:t xml:space="preserve">,  </w:t>
            </w:r>
            <w:r w:rsidR="005731BD">
              <w:rPr>
                <w:rFonts w:ascii="Times New Roman" w:hAnsi="Times New Roman"/>
              </w:rPr>
              <w:t xml:space="preserve">Часовни </w:t>
            </w:r>
            <w:r w:rsidR="00A61270" w:rsidRPr="00A61270">
              <w:rPr>
                <w:rFonts w:ascii="Times New Roman" w:hAnsi="Times New Roman"/>
                <w:b/>
              </w:rPr>
              <w:t>Архангела Михаила</w:t>
            </w:r>
            <w:r w:rsidR="00A61270">
              <w:rPr>
                <w:rFonts w:ascii="Times New Roman" w:hAnsi="Times New Roman"/>
              </w:rPr>
              <w:t xml:space="preserve"> и раскопок древнего армянского </w:t>
            </w:r>
            <w:r w:rsidR="00A61270" w:rsidRPr="003701D3">
              <w:rPr>
                <w:rFonts w:ascii="Times New Roman" w:hAnsi="Times New Roman"/>
              </w:rPr>
              <w:t>храма</w:t>
            </w:r>
            <w:r w:rsidR="00A61270" w:rsidRPr="00A61270">
              <w:rPr>
                <w:rFonts w:ascii="Times New Roman" w:hAnsi="Times New Roman"/>
                <w:b/>
              </w:rPr>
              <w:t xml:space="preserve"> Григория Просветителя</w:t>
            </w:r>
            <w:r w:rsidR="00A61270">
              <w:rPr>
                <w:rFonts w:ascii="Times New Roman" w:hAnsi="Times New Roman"/>
              </w:rPr>
              <w:t xml:space="preserve"> в Бахчисарае. Обед на ТОК «Привал» Отъезд.</w:t>
            </w:r>
          </w:p>
        </w:tc>
      </w:tr>
    </w:tbl>
    <w:p w:rsidR="00DE16B4" w:rsidRDefault="00DE16B4">
      <w:pPr>
        <w:rPr>
          <w:b/>
        </w:rPr>
      </w:pPr>
    </w:p>
    <w:p w:rsidR="008C1AD3" w:rsidRDefault="00A61270">
      <w:r w:rsidRPr="00FF6125">
        <w:rPr>
          <w:b/>
        </w:rPr>
        <w:t>Стоимость тура на 1 чел</w:t>
      </w:r>
      <w:r>
        <w:t xml:space="preserve"> </w:t>
      </w:r>
      <w:r w:rsidR="009A7360">
        <w:t>–</w:t>
      </w:r>
      <w:r>
        <w:t xml:space="preserve"> </w:t>
      </w:r>
      <w:r w:rsidR="00FF6125" w:rsidRPr="00FF6125">
        <w:rPr>
          <w:b/>
        </w:rPr>
        <w:t xml:space="preserve">6.000 </w:t>
      </w:r>
      <w:proofErr w:type="spellStart"/>
      <w:r w:rsidR="00FF6125" w:rsidRPr="00FF6125">
        <w:rPr>
          <w:b/>
        </w:rPr>
        <w:t>руб</w:t>
      </w:r>
      <w:proofErr w:type="spellEnd"/>
      <w:r w:rsidR="00FF6125">
        <w:t xml:space="preserve"> </w:t>
      </w:r>
      <w:r w:rsidR="003701D3">
        <w:t xml:space="preserve"> </w:t>
      </w:r>
      <w:r w:rsidR="00FF6125">
        <w:t>(</w:t>
      </w:r>
      <w:r w:rsidR="00DE16B4">
        <w:t xml:space="preserve">тур </w:t>
      </w:r>
      <w:r w:rsidR="00FF6125">
        <w:t>рассчитан на группу от 10 чел)</w:t>
      </w:r>
    </w:p>
    <w:p w:rsidR="00FF6125" w:rsidRDefault="00FF6125">
      <w:r w:rsidRPr="00FF6125">
        <w:rPr>
          <w:b/>
        </w:rPr>
        <w:t>В стоимость входит</w:t>
      </w:r>
      <w:r>
        <w:t xml:space="preserve">: Проживание в номерах </w:t>
      </w:r>
      <w:r w:rsidR="00DE16B4">
        <w:t xml:space="preserve">категории </w:t>
      </w:r>
      <w:r>
        <w:t>«Стандарт», питание по программе, транспортное и экскурсионное обслуживание, входные билеты на экскурсионные объекты.</w:t>
      </w:r>
    </w:p>
    <w:p w:rsidR="00FF6125" w:rsidRDefault="00FF6125"/>
    <w:p w:rsidR="00D44EBD" w:rsidRDefault="00D44EBD">
      <w:pPr>
        <w:rPr>
          <w:noProof/>
          <w:lang w:eastAsia="ru-RU"/>
        </w:rPr>
      </w:pPr>
    </w:p>
    <w:p w:rsidR="00D44EBD" w:rsidRDefault="00D44EBD">
      <w:pPr>
        <w:rPr>
          <w:noProof/>
          <w:lang w:eastAsia="ru-RU"/>
        </w:rPr>
      </w:pPr>
    </w:p>
    <w:p w:rsidR="00D44EBD" w:rsidRDefault="00D44EBD">
      <w:pPr>
        <w:rPr>
          <w:noProof/>
          <w:lang w:eastAsia="ru-RU"/>
        </w:rPr>
      </w:pPr>
    </w:p>
    <w:p w:rsidR="009A7360" w:rsidRDefault="009A7360">
      <w:r>
        <w:rPr>
          <w:noProof/>
          <w:lang w:eastAsia="ru-RU"/>
        </w:rPr>
        <w:lastRenderedPageBreak/>
        <w:drawing>
          <wp:inline distT="0" distB="0" distL="0" distR="0">
            <wp:extent cx="5940425" cy="4438050"/>
            <wp:effectExtent l="19050" t="0" r="3175" b="0"/>
            <wp:docPr id="1" name="Рисунок 1" descr="http://orthodox-newspaper.ru/images/default/newspaper/2011/01/nasledi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rthodox-newspaper.ru/images/default/newspaper/2011/01/nasledie_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EBD" w:rsidRPr="001C516E" w:rsidRDefault="001C516E">
      <w:pPr>
        <w:rPr>
          <w:b/>
        </w:rPr>
      </w:pPr>
      <w:r w:rsidRPr="001C516E">
        <w:rPr>
          <w:b/>
        </w:rPr>
        <w:t>ФОРОССКАЯ  ЦЕРКОВЬ «ВОСКРЕСЕНИЯ»</w:t>
      </w:r>
    </w:p>
    <w:p w:rsidR="00D44EBD" w:rsidRDefault="00D44EBD">
      <w:r>
        <w:rPr>
          <w:noProof/>
          <w:lang w:eastAsia="ru-RU"/>
        </w:rPr>
        <w:drawing>
          <wp:inline distT="0" distB="0" distL="0" distR="0">
            <wp:extent cx="5629275" cy="3714750"/>
            <wp:effectExtent l="19050" t="0" r="9525" b="0"/>
            <wp:docPr id="4" name="Рисунок 4" descr="http://www.cirota.ru/forum/images/6/61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irota.ru/forum/images/6/612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CFF" w:rsidRDefault="001C516E">
      <w:pPr>
        <w:rPr>
          <w:b/>
        </w:rPr>
      </w:pPr>
      <w:r w:rsidRPr="001C516E">
        <w:rPr>
          <w:b/>
        </w:rPr>
        <w:t>ИНКЕРМАНСКИЙ  МОНАСТЫРЬ</w:t>
      </w:r>
    </w:p>
    <w:p w:rsidR="001C516E" w:rsidRPr="001C516E" w:rsidRDefault="001C516E">
      <w:pPr>
        <w:rPr>
          <w:b/>
        </w:rPr>
      </w:pPr>
      <w:r>
        <w:rPr>
          <w:b/>
        </w:rPr>
        <w:lastRenderedPageBreak/>
        <w:t>ВЛАДИМИРСКИЙ  СОБОР  В ХЕРСОНЕСЕ</w:t>
      </w:r>
    </w:p>
    <w:p w:rsidR="00DD3CFF" w:rsidRDefault="00DD3CFF">
      <w:r>
        <w:rPr>
          <w:noProof/>
          <w:lang w:eastAsia="ru-RU"/>
        </w:rPr>
        <w:drawing>
          <wp:inline distT="0" distB="0" distL="0" distR="0">
            <wp:extent cx="5940425" cy="3655646"/>
            <wp:effectExtent l="19050" t="0" r="3175" b="0"/>
            <wp:docPr id="7" name="Рисунок 7" descr="http://www.divokrim.com/assets/images/gallery/_thumbnails/xersones-tavricheskij/033_id57_sid1_65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vokrim.com/assets/images/gallery/_thumbnails/xersones-tavricheskij/033_id57_sid1_650x4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5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439" w:rsidRDefault="00EB5439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0" name="Рисунок 10" descr="http://context.crimea.ua/static/media/publications/26605/50694f8798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ontext.crimea.ua/static/media/publications/26605/50694f87982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16E" w:rsidRPr="001C516E" w:rsidRDefault="001C516E">
      <w:pPr>
        <w:rPr>
          <w:b/>
        </w:rPr>
      </w:pPr>
      <w:r w:rsidRPr="001C516E">
        <w:rPr>
          <w:b/>
        </w:rPr>
        <w:t>АРМЯНСКИЙ  МОНАСТЫРЬ  СУРБ-ХАЧ  В СТАРОМ КРЫМУ</w:t>
      </w:r>
    </w:p>
    <w:p w:rsidR="00EB5439" w:rsidRDefault="00EB5439">
      <w:r>
        <w:rPr>
          <w:noProof/>
          <w:lang w:eastAsia="ru-RU"/>
        </w:rPr>
        <w:lastRenderedPageBreak/>
        <w:drawing>
          <wp:inline distT="0" distB="0" distL="0" distR="0">
            <wp:extent cx="5940425" cy="4084042"/>
            <wp:effectExtent l="19050" t="0" r="3175" b="0"/>
            <wp:docPr id="13" name="Рисунок 13" descr="http://i020.radikal.ru/1105/60/113d6de093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020.radikal.ru/1105/60/113d6de0931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4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439" w:rsidRPr="001C516E" w:rsidRDefault="001C516E">
      <w:pPr>
        <w:rPr>
          <w:b/>
        </w:rPr>
      </w:pPr>
      <w:r w:rsidRPr="001C516E">
        <w:rPr>
          <w:b/>
        </w:rPr>
        <w:t>СВЯТО-УСПЕНСКИЙ МУЖСКОЙ ПЕЩЕРНЫЙ МОНАСТЫРЬ В БАХЧИСАРАЕ</w:t>
      </w:r>
    </w:p>
    <w:p w:rsidR="00EB5439" w:rsidRDefault="00EB5439">
      <w:r>
        <w:rPr>
          <w:noProof/>
          <w:lang w:eastAsia="ru-RU"/>
        </w:rPr>
        <w:drawing>
          <wp:inline distT="0" distB="0" distL="0" distR="0">
            <wp:extent cx="5940425" cy="4302565"/>
            <wp:effectExtent l="19050" t="0" r="3175" b="0"/>
            <wp:docPr id="16" name="Рисунок 16" descr="http://livelyplanet.ru/uploads/posts/2013-01/thumbs/1359391096_551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livelyplanet.ru/uploads/posts/2013-01/thumbs/1359391096_551-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16E" w:rsidRPr="001C516E" w:rsidRDefault="001C516E">
      <w:pPr>
        <w:rPr>
          <w:b/>
        </w:rPr>
      </w:pPr>
      <w:r w:rsidRPr="001C516E">
        <w:rPr>
          <w:b/>
        </w:rPr>
        <w:t>СВЯТЫЕ  ИСТОЧНИКИ</w:t>
      </w:r>
    </w:p>
    <w:sectPr w:rsidR="001C516E" w:rsidRPr="001C516E" w:rsidSect="00705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C1AD3"/>
    <w:rsid w:val="000019B4"/>
    <w:rsid w:val="00036C0C"/>
    <w:rsid w:val="00037E4F"/>
    <w:rsid w:val="000678D3"/>
    <w:rsid w:val="000A5488"/>
    <w:rsid w:val="001A1455"/>
    <w:rsid w:val="001C516E"/>
    <w:rsid w:val="002E6216"/>
    <w:rsid w:val="003701D3"/>
    <w:rsid w:val="003919E9"/>
    <w:rsid w:val="005049B1"/>
    <w:rsid w:val="00524CC0"/>
    <w:rsid w:val="005731BD"/>
    <w:rsid w:val="005E6320"/>
    <w:rsid w:val="006338B5"/>
    <w:rsid w:val="006709AE"/>
    <w:rsid w:val="0067513D"/>
    <w:rsid w:val="006A2CDC"/>
    <w:rsid w:val="006A50E6"/>
    <w:rsid w:val="006E7986"/>
    <w:rsid w:val="007054CF"/>
    <w:rsid w:val="00740E01"/>
    <w:rsid w:val="007526E3"/>
    <w:rsid w:val="007A39A1"/>
    <w:rsid w:val="007A52BD"/>
    <w:rsid w:val="007C1436"/>
    <w:rsid w:val="008175F8"/>
    <w:rsid w:val="00837DDD"/>
    <w:rsid w:val="00882BAD"/>
    <w:rsid w:val="008C1AD3"/>
    <w:rsid w:val="008E353D"/>
    <w:rsid w:val="008F02BF"/>
    <w:rsid w:val="00900D05"/>
    <w:rsid w:val="009A7360"/>
    <w:rsid w:val="00A341E0"/>
    <w:rsid w:val="00A61270"/>
    <w:rsid w:val="00AE41D2"/>
    <w:rsid w:val="00BE061E"/>
    <w:rsid w:val="00C06F21"/>
    <w:rsid w:val="00CA786C"/>
    <w:rsid w:val="00D44EBD"/>
    <w:rsid w:val="00DC6829"/>
    <w:rsid w:val="00DD3CFF"/>
    <w:rsid w:val="00DE16B4"/>
    <w:rsid w:val="00EB5439"/>
    <w:rsid w:val="00F05FF4"/>
    <w:rsid w:val="00FF6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3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2014-04-02T11:34:00Z</cp:lastPrinted>
  <dcterms:created xsi:type="dcterms:W3CDTF">2014-04-02T10:07:00Z</dcterms:created>
  <dcterms:modified xsi:type="dcterms:W3CDTF">2014-04-02T13:03:00Z</dcterms:modified>
</cp:coreProperties>
</file>